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F26" w:rsidRPr="00ED7F26" w:rsidRDefault="00ED7F26" w:rsidP="00ED7F26">
      <w:pPr>
        <w:spacing w:after="0" w:line="240" w:lineRule="auto"/>
        <w:rPr>
          <w:rFonts w:ascii="Arial" w:eastAsia="Times New Roman" w:hAnsi="Arial" w:cs="Arial"/>
          <w:color w:val="222222"/>
          <w:shd w:val="clear" w:color="auto" w:fill="FFFFFF"/>
          <w:lang w:eastAsia="it-IT"/>
        </w:rPr>
      </w:pPr>
      <w:r w:rsidRPr="00ED7F26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Bassano 25/5/2014</w:t>
      </w:r>
    </w:p>
    <w:p w:rsidR="00ED7F26" w:rsidRDefault="00ED7F26" w:rsidP="00ED7F2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it-IT"/>
        </w:rPr>
      </w:pPr>
    </w:p>
    <w:p w:rsidR="00ED7F26" w:rsidRDefault="000873C6" w:rsidP="00ED7F26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it-IT"/>
        </w:rPr>
      </w:pPr>
      <w:r w:rsidRPr="003D7A86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it-IT"/>
        </w:rPr>
        <w:t>Oggetto: verbale del Comitato dei genitori del  21_5_2014</w:t>
      </w:r>
    </w:p>
    <w:p w:rsidR="003D7A86" w:rsidRPr="003D7A86" w:rsidRDefault="003D7A86" w:rsidP="00ED7F26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it-IT"/>
        </w:rPr>
      </w:pPr>
    </w:p>
    <w:p w:rsidR="00ED7F26" w:rsidRPr="00ED7F26" w:rsidRDefault="00ED7F26" w:rsidP="00ED7F2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ED7F26" w:rsidRPr="00ED7F26" w:rsidRDefault="00ED7F26" w:rsidP="00ED7F2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</w:t>
      </w:r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urante il Comitato dei genitori di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mercoledì 21 maggio, </w:t>
      </w:r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non è stato fatto un vero e proprio sondaggio, ma ci siamo confrontati tra genitori </w:t>
      </w:r>
      <w:r w:rsidR="000873C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sul tema della settimana corta </w:t>
      </w:r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e molti hanno espre</w:t>
      </w:r>
      <w:r w:rsidR="000873C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sso perplessità e dubbi in merito ad essa.</w:t>
      </w:r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.</w:t>
      </w:r>
    </w:p>
    <w:p w:rsidR="00ED7F26" w:rsidRPr="00ED7F26" w:rsidRDefault="00ED7F26" w:rsidP="00ED7F2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0873C6" w:rsidRDefault="00ED7F26" w:rsidP="00ED7F2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Il prof. </w:t>
      </w:r>
      <w:proofErr w:type="spellStart"/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Garlini</w:t>
      </w:r>
      <w:proofErr w:type="spellEnd"/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 da parte sua, ha evidenziato i pro e contro della scelta con dati statistici obiettivi che valutano gli </w:t>
      </w:r>
      <w:r w:rsidRPr="00ED7F26">
        <w:rPr>
          <w:rFonts w:ascii="Arial" w:eastAsia="Times New Roman" w:hAnsi="Arial" w:cs="Arial"/>
          <w:color w:val="222222"/>
          <w:sz w:val="24"/>
          <w:szCs w:val="24"/>
          <w:u w:val="single"/>
          <w:lang w:eastAsia="it-IT"/>
        </w:rPr>
        <w:t>aspetti economici</w:t>
      </w:r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dell'eventuale settimana corta (risparmio di riscaldamento, riduzione dei trasporti, maggior movimento di turismo...) ed </w:t>
      </w:r>
      <w:r w:rsidRPr="00ED7F26">
        <w:rPr>
          <w:rFonts w:ascii="Arial" w:eastAsia="Times New Roman" w:hAnsi="Arial" w:cs="Arial"/>
          <w:color w:val="222222"/>
          <w:sz w:val="24"/>
          <w:szCs w:val="24"/>
          <w:u w:val="single"/>
          <w:lang w:eastAsia="it-IT"/>
        </w:rPr>
        <w:t>aspetti sociali,</w:t>
      </w:r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come ad esempio un carico di lavoro più concentrato durante la settimana, ma un sabato più tranquillo per gli studenti che potrebbero</w:t>
      </w:r>
      <w:r w:rsidR="000873C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 così,</w:t>
      </w:r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recuperare le forze, stare in famiglia, ritrovarsi tra amici e mettersi al passo con lo studio.... . </w:t>
      </w:r>
    </w:p>
    <w:p w:rsidR="00ED7F26" w:rsidRPr="00ED7F26" w:rsidRDefault="00ED7F26" w:rsidP="00ED7F2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</w:t>
      </w:r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lcuni genitori hanno osservato che c'è anche il rischio che il venerdì sera diventi un'altra serata di festa e libertà c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ome il sabato..., anche se, probabilmente,</w:t>
      </w:r>
      <w:r w:rsidR="000873C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sarebbe un problema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che riguarderebbe più gli studenti delle scuole professionali.</w:t>
      </w:r>
    </w:p>
    <w:p w:rsidR="00ED7F26" w:rsidRPr="00ED7F26" w:rsidRDefault="00ED7F26" w:rsidP="00ED7F2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ED7F26" w:rsidRPr="00ED7F26" w:rsidRDefault="00ED7F26" w:rsidP="00ED7F2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Il 93% degli stati d'Europa, usa la settimana corta e nei paesi del nord come la Svezia, nei pomeriggi infrasettimanali si svolgono soprattutto attività di laboratorio, per caricare meno i ragazzi che restano a scuola più a lungo. </w:t>
      </w:r>
    </w:p>
    <w:p w:rsidR="00ED7F26" w:rsidRDefault="00ED7F26" w:rsidP="00ED7F2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Per recuperare le ore del sabato, si potrebbero anche ridurre le vacanze estive piuttosto lunghe e dispersive, cosa che già avviene negli altri stati!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Per contro,</w:t>
      </w:r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le scuole italiane sono molto chiuse e poco organizzate dal punto di vista dei laboratori, dei servizi mensa, di spazi che possano offrire attività sportive, ecc.  Bisognerebbe, quindi, </w:t>
      </w:r>
      <w:r w:rsidR="000873C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cambiare la gestione degli spazi all’interno del Liceo Brocchi e ad esempio, </w:t>
      </w:r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far</w:t>
      </w:r>
      <w:r w:rsidR="000873C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sì che i</w:t>
      </w:r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ragazzi, </w:t>
      </w:r>
      <w:r w:rsidR="000873C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che devono </w:t>
      </w:r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studiare a scuola in att</w:t>
      </w:r>
      <w:r w:rsidR="000873C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esa dei loro mezzi di trasporto avessero un  ambiente tranquillo </w:t>
      </w:r>
      <w:r w:rsidR="0025252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dove poter studiare, scambiare 2 </w:t>
      </w:r>
      <w:proofErr w:type="spellStart"/>
      <w:r w:rsidR="0025252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chiacchere…</w:t>
      </w:r>
      <w:proofErr w:type="spellEnd"/>
      <w:r w:rsidR="0025252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 </w:t>
      </w:r>
      <w:r w:rsidR="0025252E" w:rsidRPr="0025252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Inoltre,</w:t>
      </w:r>
      <w:r w:rsidR="0025252E">
        <w:rPr>
          <w:rFonts w:ascii="Arial" w:eastAsia="Times New Roman" w:hAnsi="Arial" w:cs="Arial"/>
          <w:i/>
          <w:color w:val="222222"/>
          <w:sz w:val="24"/>
          <w:szCs w:val="24"/>
          <w:lang w:eastAsia="it-IT"/>
        </w:rPr>
        <w:t xml:space="preserve"> </w:t>
      </w:r>
      <w:r w:rsidR="0025252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sarebbe necessario</w:t>
      </w:r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potenziare la presenza e la disponibilità di docenti e del personale </w:t>
      </w:r>
      <w:proofErr w:type="spellStart"/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Ata</w:t>
      </w:r>
      <w:proofErr w:type="spellEnd"/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durante i pomeriggi. Fortunatamente il nostro Liceo Brocchi è già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una scuola che rimane aperta nei pomeriggi, a differenza di altre.</w:t>
      </w:r>
    </w:p>
    <w:p w:rsidR="000873C6" w:rsidRPr="00ED7F26" w:rsidRDefault="000873C6" w:rsidP="00ED7F2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ED7F26" w:rsidRPr="00ED7F26" w:rsidRDefault="00ED7F26" w:rsidP="00ED7F2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ED7F26" w:rsidRPr="00ED7F26" w:rsidRDefault="00ED7F26" w:rsidP="00ED7F2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A fine serata, raccogliendo le svariate riflessioni dei genitori, assieme all'esperto prof. </w:t>
      </w:r>
      <w:proofErr w:type="spellStart"/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Garlini</w:t>
      </w:r>
      <w:proofErr w:type="spellEnd"/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 ci siamo riproposti di fare il possibile per elaborare un questionario per i genitori, da inserire sul sito dei genitori del Brocchi (www.tuttogenit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ori.org) in modo che si possano </w:t>
      </w:r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rac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cogliere le valutazioni</w:t>
      </w:r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e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far sì che le stesse</w:t>
      </w:r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sia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no prese in considerazione dal Preside, in C</w:t>
      </w:r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ollegio docenti, in Consiglio d'istituto,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</w:t>
      </w:r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all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a stessa </w:t>
      </w:r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amministrazione comunale, ben sapendo che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la scelta della settimana corta</w:t>
      </w:r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riguarderà tutte le Scuole superiori della nostra zona e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che </w:t>
      </w:r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si tratterà di una scelta che dovrà essere condi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vis</w:t>
      </w:r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 da tutte.</w:t>
      </w:r>
    </w:p>
    <w:p w:rsidR="00ED7F26" w:rsidRPr="00ED7F26" w:rsidRDefault="00ED7F26" w:rsidP="00ED7F2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ED7F26" w:rsidRDefault="00ED7F26" w:rsidP="00ED7F2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Un altro aspetto molto importante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</w:t>
      </w:r>
      <w:r w:rsidRPr="00ED7F2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assolutamente da non dimenticare, è avere ben presente il punto di vista degli studenti con le loro perplessità ed i loro bisogni, visto che i destinatari della settimana corta sarebbero prima di tutto loro!</w:t>
      </w:r>
    </w:p>
    <w:p w:rsidR="003D7A86" w:rsidRDefault="003D7A86" w:rsidP="00ED7F2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3D7A86" w:rsidRDefault="003D7A86" w:rsidP="00ED7F26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3D7A86" w:rsidRPr="003D7A86" w:rsidRDefault="003D7A86" w:rsidP="003D7A86">
      <w:pPr>
        <w:spacing w:after="0" w:line="240" w:lineRule="auto"/>
        <w:rPr>
          <w:rFonts w:ascii="Arial" w:eastAsia="Times New Roman" w:hAnsi="Arial" w:cs="Arial"/>
          <w:color w:val="222222"/>
          <w:lang w:eastAsia="it-IT"/>
        </w:rPr>
      </w:pPr>
      <w:r w:rsidRPr="003D7A86">
        <w:rPr>
          <w:rFonts w:ascii="Arial" w:eastAsia="Times New Roman" w:hAnsi="Arial" w:cs="Arial"/>
          <w:color w:val="222222"/>
          <w:lang w:eastAsia="it-IT"/>
        </w:rPr>
        <w:t xml:space="preserve">Ennio </w:t>
      </w:r>
      <w:proofErr w:type="spellStart"/>
      <w:r w:rsidRPr="003D7A86">
        <w:rPr>
          <w:rFonts w:ascii="Arial" w:eastAsia="Times New Roman" w:hAnsi="Arial" w:cs="Arial"/>
          <w:color w:val="222222"/>
          <w:lang w:eastAsia="it-IT"/>
        </w:rPr>
        <w:t>Bonollo</w:t>
      </w:r>
      <w:proofErr w:type="spellEnd"/>
      <w:r w:rsidRPr="003D7A86">
        <w:rPr>
          <w:rFonts w:ascii="Arial" w:eastAsia="Times New Roman" w:hAnsi="Arial" w:cs="Arial"/>
          <w:color w:val="222222"/>
          <w:lang w:eastAsia="it-IT"/>
        </w:rPr>
        <w:t xml:space="preserve"> (presidente del Comitato dei genitori)</w:t>
      </w:r>
    </w:p>
    <w:p w:rsidR="00ED7F26" w:rsidRPr="003D7A86" w:rsidRDefault="003D7A86" w:rsidP="00ED7F26">
      <w:pPr>
        <w:spacing w:after="0" w:line="240" w:lineRule="auto"/>
        <w:rPr>
          <w:rFonts w:ascii="Arial" w:eastAsia="Times New Roman" w:hAnsi="Arial" w:cs="Arial"/>
          <w:color w:val="222222"/>
          <w:lang w:eastAsia="it-IT"/>
        </w:rPr>
      </w:pPr>
      <w:r w:rsidRPr="003D7A86">
        <w:rPr>
          <w:rFonts w:ascii="Arial" w:eastAsia="Times New Roman" w:hAnsi="Arial" w:cs="Arial"/>
          <w:color w:val="222222"/>
          <w:lang w:eastAsia="it-IT"/>
        </w:rPr>
        <w:t xml:space="preserve">Paola </w:t>
      </w:r>
      <w:proofErr w:type="spellStart"/>
      <w:r w:rsidRPr="003D7A86">
        <w:rPr>
          <w:rFonts w:ascii="Arial" w:eastAsia="Times New Roman" w:hAnsi="Arial" w:cs="Arial"/>
          <w:color w:val="222222"/>
          <w:lang w:eastAsia="it-IT"/>
        </w:rPr>
        <w:t>Speggiorin</w:t>
      </w:r>
      <w:proofErr w:type="spellEnd"/>
      <w:r w:rsidRPr="003D7A86">
        <w:rPr>
          <w:rFonts w:ascii="Arial" w:eastAsia="Times New Roman" w:hAnsi="Arial" w:cs="Arial"/>
          <w:color w:val="222222"/>
          <w:lang w:eastAsia="it-IT"/>
        </w:rPr>
        <w:t xml:space="preserve"> (segretaria del Comitato dei genitori)</w:t>
      </w:r>
    </w:p>
    <w:p w:rsidR="001D25FD" w:rsidRDefault="001D25FD"/>
    <w:sectPr w:rsidR="001D25FD" w:rsidSect="001D25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D7F26"/>
    <w:rsid w:val="000873C6"/>
    <w:rsid w:val="00182333"/>
    <w:rsid w:val="001D25FD"/>
    <w:rsid w:val="0025252E"/>
    <w:rsid w:val="003A2B8D"/>
    <w:rsid w:val="003D7A86"/>
    <w:rsid w:val="004D4726"/>
    <w:rsid w:val="00ED7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25F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ED7F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7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3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8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9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16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9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6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1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5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7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1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- PC</dc:creator>
  <cp:lastModifiedBy>Paola - PC</cp:lastModifiedBy>
  <cp:revision>6</cp:revision>
  <dcterms:created xsi:type="dcterms:W3CDTF">2014-05-25T23:16:00Z</dcterms:created>
  <dcterms:modified xsi:type="dcterms:W3CDTF">2014-05-25T23:47:00Z</dcterms:modified>
</cp:coreProperties>
</file>